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F08" w:rsidRDefault="006F4A21" w:rsidP="006F4A21">
      <w:pPr>
        <w:jc w:val="center"/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</w:pPr>
      <w:r w:rsidRPr="006F4A21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关于调整和取消2014年</w:t>
      </w:r>
      <w:r w:rsidR="007A7F08" w:rsidRPr="006F4A21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新津县</w:t>
      </w:r>
      <w:r w:rsidR="007A7F08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公开遴选</w:t>
      </w:r>
    </w:p>
    <w:p w:rsidR="006F4A21" w:rsidRDefault="007A7F08" w:rsidP="006F4A21">
      <w:pPr>
        <w:jc w:val="center"/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公务员（参公）</w:t>
      </w:r>
      <w:r w:rsidR="006F4A21" w:rsidRPr="006F4A21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部分职位的公告</w:t>
      </w:r>
    </w:p>
    <w:p w:rsidR="007A7F08" w:rsidRDefault="007A7F08" w:rsidP="006F4A21">
      <w:pPr>
        <w:jc w:val="center"/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</w:pPr>
    </w:p>
    <w:p w:rsidR="006F4A21" w:rsidRPr="007A7F08" w:rsidRDefault="006F4A21" w:rsidP="007A7F08">
      <w:pPr>
        <w:spacing w:line="560" w:lineRule="exact"/>
        <w:ind w:firstLineChars="200" w:firstLine="640"/>
        <w:rPr>
          <w:rFonts w:ascii="仿宋" w:eastAsia="仿宋" w:hAnsi="仿宋" w:hint="eastAsia"/>
          <w:kern w:val="0"/>
          <w:sz w:val="32"/>
          <w:szCs w:val="32"/>
        </w:rPr>
      </w:pPr>
      <w:r w:rsidRPr="007A7F08">
        <w:rPr>
          <w:rFonts w:ascii="仿宋" w:eastAsia="仿宋" w:hAnsi="仿宋" w:hint="eastAsia"/>
          <w:kern w:val="0"/>
          <w:sz w:val="32"/>
          <w:szCs w:val="32"/>
        </w:rPr>
        <w:t>根据《</w:t>
      </w:r>
      <w:r w:rsidR="007A7F08" w:rsidRPr="007A7F08">
        <w:rPr>
          <w:rFonts w:ascii="仿宋" w:eastAsia="仿宋" w:hAnsi="仿宋" w:hint="eastAsia"/>
          <w:kern w:val="0"/>
          <w:sz w:val="32"/>
          <w:szCs w:val="32"/>
        </w:rPr>
        <w:t>关于2014年新津县公开遴选公务员（参照公务员法管理单位工作人员）公告</w:t>
      </w:r>
      <w:r w:rsidRPr="007A7F08">
        <w:rPr>
          <w:rFonts w:ascii="仿宋" w:eastAsia="仿宋" w:hAnsi="仿宋" w:hint="eastAsia"/>
          <w:kern w:val="0"/>
          <w:sz w:val="32"/>
          <w:szCs w:val="32"/>
        </w:rPr>
        <w:t>》的规定和报名情况，现就</w:t>
      </w:r>
      <w:r w:rsidR="007A7F08" w:rsidRPr="007A7F08">
        <w:rPr>
          <w:rFonts w:ascii="仿宋" w:eastAsia="仿宋" w:hAnsi="仿宋" w:hint="eastAsia"/>
          <w:kern w:val="0"/>
          <w:sz w:val="32"/>
          <w:szCs w:val="32"/>
        </w:rPr>
        <w:t>2014年</w:t>
      </w:r>
      <w:r w:rsidRPr="007A7F08">
        <w:rPr>
          <w:rFonts w:ascii="仿宋" w:eastAsia="仿宋" w:hAnsi="仿宋" w:hint="eastAsia"/>
          <w:kern w:val="0"/>
          <w:sz w:val="32"/>
          <w:szCs w:val="32"/>
        </w:rPr>
        <w:t>新津县公开</w:t>
      </w:r>
      <w:r w:rsidR="007A7F08" w:rsidRPr="007A7F08">
        <w:rPr>
          <w:rFonts w:ascii="仿宋" w:eastAsia="仿宋" w:hAnsi="仿宋" w:hint="eastAsia"/>
          <w:kern w:val="0"/>
          <w:sz w:val="32"/>
          <w:szCs w:val="32"/>
        </w:rPr>
        <w:t>遴选公务员（参公）</w:t>
      </w:r>
      <w:r w:rsidRPr="007A7F08">
        <w:rPr>
          <w:rFonts w:ascii="仿宋" w:eastAsia="仿宋" w:hAnsi="仿宋" w:hint="eastAsia"/>
          <w:kern w:val="0"/>
          <w:sz w:val="32"/>
          <w:szCs w:val="32"/>
        </w:rPr>
        <w:t>调整和取消部分职位的情况公告如下:</w:t>
      </w:r>
    </w:p>
    <w:p w:rsidR="006B376B" w:rsidRPr="00C23C26" w:rsidRDefault="006B376B" w:rsidP="007A7F08">
      <w:pPr>
        <w:ind w:firstLineChars="200" w:firstLine="640"/>
        <w:rPr>
          <w:rFonts w:ascii="黑体" w:eastAsia="黑体" w:hAnsi="黑体" w:hint="eastAsia"/>
          <w:kern w:val="0"/>
          <w:sz w:val="32"/>
          <w:szCs w:val="32"/>
        </w:rPr>
      </w:pPr>
      <w:r w:rsidRPr="00C23C26">
        <w:rPr>
          <w:rFonts w:ascii="黑体" w:eastAsia="黑体" w:hAnsi="黑体" w:hint="eastAsia"/>
          <w:kern w:val="0"/>
          <w:sz w:val="32"/>
          <w:szCs w:val="32"/>
        </w:rPr>
        <w:t>一、调整、取消</w:t>
      </w:r>
      <w:r w:rsidR="007A7F08" w:rsidRPr="00C23C26">
        <w:rPr>
          <w:rFonts w:ascii="黑体" w:eastAsia="黑体" w:hAnsi="黑体" w:hint="eastAsia"/>
          <w:kern w:val="0"/>
          <w:sz w:val="32"/>
          <w:szCs w:val="32"/>
        </w:rPr>
        <w:t>遴选</w:t>
      </w:r>
      <w:r w:rsidRPr="00C23C26">
        <w:rPr>
          <w:rFonts w:ascii="黑体" w:eastAsia="黑体" w:hAnsi="黑体" w:hint="eastAsia"/>
          <w:kern w:val="0"/>
          <w:sz w:val="32"/>
          <w:szCs w:val="32"/>
        </w:rPr>
        <w:t>职位情况</w:t>
      </w:r>
    </w:p>
    <w:p w:rsidR="006B376B" w:rsidRPr="007A7F08" w:rsidRDefault="006B376B" w:rsidP="007A7F08">
      <w:pPr>
        <w:ind w:firstLineChars="200" w:firstLine="640"/>
        <w:rPr>
          <w:rFonts w:ascii="仿宋" w:eastAsia="仿宋" w:hAnsi="仿宋"/>
          <w:kern w:val="0"/>
          <w:sz w:val="32"/>
          <w:szCs w:val="32"/>
        </w:rPr>
      </w:pPr>
      <w:r w:rsidRPr="007A7F08">
        <w:rPr>
          <w:rFonts w:ascii="仿宋" w:eastAsia="仿宋" w:hAnsi="仿宋"/>
          <w:kern w:val="0"/>
          <w:sz w:val="32"/>
          <w:szCs w:val="32"/>
        </w:rPr>
        <w:t>因以下</w:t>
      </w:r>
      <w:r w:rsidR="007A7F08" w:rsidRPr="007A7F08">
        <w:rPr>
          <w:rFonts w:ascii="仿宋" w:eastAsia="仿宋" w:hAnsi="仿宋" w:hint="eastAsia"/>
          <w:kern w:val="0"/>
          <w:sz w:val="32"/>
          <w:szCs w:val="32"/>
        </w:rPr>
        <w:t>遴选</w:t>
      </w:r>
      <w:r w:rsidRPr="007A7F08">
        <w:rPr>
          <w:rFonts w:ascii="仿宋" w:eastAsia="仿宋" w:hAnsi="仿宋"/>
          <w:kern w:val="0"/>
          <w:sz w:val="32"/>
          <w:szCs w:val="32"/>
        </w:rPr>
        <w:t>职位有效报考人员未达到笔试开考比例，予以调整或取消（见下表）：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1"/>
        <w:gridCol w:w="1285"/>
        <w:gridCol w:w="713"/>
        <w:gridCol w:w="714"/>
        <w:gridCol w:w="1285"/>
        <w:gridCol w:w="2023"/>
      </w:tblGrid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6B376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遴选</w:t>
            </w:r>
            <w:r w:rsidR="006B376B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285" w:type="dxa"/>
            <w:vAlign w:val="center"/>
          </w:tcPr>
          <w:p w:rsidR="006B376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遴选</w:t>
            </w:r>
            <w:r w:rsidR="006B376B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职位</w:t>
            </w:r>
            <w:r w:rsidR="00E22B23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及代码</w:t>
            </w:r>
          </w:p>
        </w:tc>
        <w:tc>
          <w:tcPr>
            <w:tcW w:w="713" w:type="dxa"/>
            <w:vAlign w:val="center"/>
          </w:tcPr>
          <w:p w:rsidR="006B376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遴选</w:t>
            </w:r>
            <w:r w:rsidR="006B376B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名额</w:t>
            </w:r>
          </w:p>
        </w:tc>
        <w:tc>
          <w:tcPr>
            <w:tcW w:w="714" w:type="dxa"/>
            <w:vAlign w:val="center"/>
          </w:tcPr>
          <w:p w:rsidR="006B376B" w:rsidRPr="002F62B5" w:rsidRDefault="006B376B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开考比例</w:t>
            </w:r>
          </w:p>
        </w:tc>
        <w:tc>
          <w:tcPr>
            <w:tcW w:w="1285" w:type="dxa"/>
            <w:vAlign w:val="center"/>
          </w:tcPr>
          <w:p w:rsidR="006B376B" w:rsidRPr="002F62B5" w:rsidRDefault="006B376B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有效报考人数</w:t>
            </w:r>
          </w:p>
        </w:tc>
        <w:tc>
          <w:tcPr>
            <w:tcW w:w="2023" w:type="dxa"/>
            <w:vAlign w:val="center"/>
          </w:tcPr>
          <w:p w:rsidR="006B376B" w:rsidRPr="002F62B5" w:rsidRDefault="006B376B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取消调整情况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6B376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新津</w:t>
            </w:r>
            <w:proofErr w:type="gramStart"/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县环境</w:t>
            </w:r>
            <w:proofErr w:type="gramEnd"/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监察执法大队</w:t>
            </w:r>
          </w:p>
        </w:tc>
        <w:tc>
          <w:tcPr>
            <w:tcW w:w="1285" w:type="dxa"/>
            <w:vAlign w:val="center"/>
          </w:tcPr>
          <w:p w:rsidR="006B376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环境监察</w:t>
            </w:r>
            <w:r w:rsidR="00E22B23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001</w:t>
            </w:r>
          </w:p>
        </w:tc>
        <w:tc>
          <w:tcPr>
            <w:tcW w:w="713" w:type="dxa"/>
            <w:vAlign w:val="center"/>
          </w:tcPr>
          <w:p w:rsidR="006B376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714" w:type="dxa"/>
            <w:vAlign w:val="center"/>
          </w:tcPr>
          <w:p w:rsidR="006B376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6B376B" w:rsidRPr="002F62B5" w:rsidRDefault="00E22B23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023" w:type="dxa"/>
            <w:vAlign w:val="center"/>
          </w:tcPr>
          <w:p w:rsidR="006B376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调整为</w:t>
            </w:r>
            <w:r w:rsidR="00E22B23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遴选</w:t>
            </w: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1名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新津县建设执法大队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/>
                <w:color w:val="000000"/>
                <w:kern w:val="0"/>
                <w:sz w:val="24"/>
              </w:rPr>
              <w:t>建设执法</w:t>
            </w:r>
            <w:r w:rsidR="00855CC7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002</w:t>
            </w:r>
          </w:p>
        </w:tc>
        <w:tc>
          <w:tcPr>
            <w:tcW w:w="713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714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023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取消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新津县规划局执法大队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24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/>
                <w:color w:val="000000"/>
                <w:kern w:val="0"/>
                <w:sz w:val="24"/>
              </w:rPr>
              <w:t>规划执法</w:t>
            </w:r>
            <w:r w:rsidR="00855CC7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003</w:t>
            </w:r>
          </w:p>
        </w:tc>
        <w:tc>
          <w:tcPr>
            <w:tcW w:w="713" w:type="dxa"/>
            <w:vAlign w:val="center"/>
          </w:tcPr>
          <w:p w:rsidR="007A7F08" w:rsidRPr="002F62B5" w:rsidRDefault="007A7F08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714" w:type="dxa"/>
            <w:vAlign w:val="center"/>
          </w:tcPr>
          <w:p w:rsidR="007A7F08" w:rsidRPr="002F62B5" w:rsidRDefault="007A7F08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023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调整为遴选1名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新津县水政监察大队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水政监察</w:t>
            </w:r>
            <w:r w:rsidR="00855CC7"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004</w:t>
            </w:r>
          </w:p>
        </w:tc>
        <w:tc>
          <w:tcPr>
            <w:tcW w:w="713" w:type="dxa"/>
            <w:vAlign w:val="center"/>
          </w:tcPr>
          <w:p w:rsidR="007A7F08" w:rsidRPr="002F62B5" w:rsidRDefault="007A7F08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714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0</w:t>
            </w:r>
          </w:p>
        </w:tc>
        <w:tc>
          <w:tcPr>
            <w:tcW w:w="2023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取消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新津县农业综合执法大队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农业执法</w:t>
            </w:r>
            <w:r w:rsidR="00855CC7"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005</w:t>
            </w:r>
          </w:p>
        </w:tc>
        <w:tc>
          <w:tcPr>
            <w:tcW w:w="713" w:type="dxa"/>
            <w:vAlign w:val="center"/>
          </w:tcPr>
          <w:p w:rsidR="007A7F08" w:rsidRPr="002F62B5" w:rsidRDefault="007A7F08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714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5</w:t>
            </w:r>
          </w:p>
        </w:tc>
        <w:tc>
          <w:tcPr>
            <w:tcW w:w="2023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调整为遴选1名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新津县医疗保险事业管理局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proofErr w:type="gramStart"/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医</w:t>
            </w:r>
            <w:proofErr w:type="gramEnd"/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保管理</w:t>
            </w:r>
            <w:r w:rsidR="008D7844"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007</w:t>
            </w:r>
          </w:p>
        </w:tc>
        <w:tc>
          <w:tcPr>
            <w:tcW w:w="713" w:type="dxa"/>
            <w:vAlign w:val="center"/>
          </w:tcPr>
          <w:p w:rsidR="007A7F08" w:rsidRPr="002F62B5" w:rsidRDefault="007A7F08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714" w:type="dxa"/>
            <w:vAlign w:val="center"/>
          </w:tcPr>
          <w:p w:rsidR="007A7F08" w:rsidRPr="002F62B5" w:rsidRDefault="007A7F08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0</w:t>
            </w:r>
          </w:p>
        </w:tc>
        <w:tc>
          <w:tcPr>
            <w:tcW w:w="2023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取消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新津县交通运输管理所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交通管理</w:t>
            </w:r>
            <w:r w:rsidR="008D7844"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008</w:t>
            </w:r>
          </w:p>
        </w:tc>
        <w:tc>
          <w:tcPr>
            <w:tcW w:w="713" w:type="dxa"/>
            <w:vAlign w:val="center"/>
          </w:tcPr>
          <w:p w:rsidR="007A7F08" w:rsidRPr="002F62B5" w:rsidRDefault="007A7F08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714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0</w:t>
            </w:r>
          </w:p>
        </w:tc>
        <w:tc>
          <w:tcPr>
            <w:tcW w:w="2023" w:type="dxa"/>
            <w:vAlign w:val="center"/>
          </w:tcPr>
          <w:p w:rsidR="007A7F08" w:rsidRPr="002F62B5" w:rsidRDefault="007A7F08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取消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新津县森林病虫防治检疫站</w:t>
            </w:r>
          </w:p>
        </w:tc>
        <w:tc>
          <w:tcPr>
            <w:tcW w:w="1285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森林检疫</w:t>
            </w: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012</w:t>
            </w:r>
          </w:p>
        </w:tc>
        <w:tc>
          <w:tcPr>
            <w:tcW w:w="713" w:type="dxa"/>
            <w:vAlign w:val="center"/>
          </w:tcPr>
          <w:p w:rsidR="00210D4D" w:rsidRPr="002F62B5" w:rsidRDefault="00210D4D" w:rsidP="002F62B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714" w:type="dxa"/>
            <w:vAlign w:val="center"/>
          </w:tcPr>
          <w:p w:rsidR="00210D4D" w:rsidRPr="002F62B5" w:rsidRDefault="00210D4D" w:rsidP="002F62B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kern w:val="0"/>
                <w:sz w:val="24"/>
              </w:rPr>
              <w:t>1</w:t>
            </w:r>
          </w:p>
        </w:tc>
        <w:tc>
          <w:tcPr>
            <w:tcW w:w="2023" w:type="dxa"/>
            <w:vAlign w:val="center"/>
          </w:tcPr>
          <w:p w:rsidR="00210D4D" w:rsidRPr="002F62B5" w:rsidRDefault="00210D4D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取消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新津县花桥镇人民政府</w:t>
            </w:r>
          </w:p>
        </w:tc>
        <w:tc>
          <w:tcPr>
            <w:tcW w:w="1285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镇乡综合</w:t>
            </w: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016</w:t>
            </w:r>
          </w:p>
        </w:tc>
        <w:tc>
          <w:tcPr>
            <w:tcW w:w="713" w:type="dxa"/>
            <w:vAlign w:val="center"/>
          </w:tcPr>
          <w:p w:rsidR="00210D4D" w:rsidRPr="002F62B5" w:rsidRDefault="00210D4D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714" w:type="dxa"/>
            <w:vAlign w:val="center"/>
          </w:tcPr>
          <w:p w:rsidR="00210D4D" w:rsidRPr="002F62B5" w:rsidRDefault="00210D4D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kern w:val="0"/>
                <w:sz w:val="24"/>
              </w:rPr>
              <w:t>4</w:t>
            </w:r>
          </w:p>
        </w:tc>
        <w:tc>
          <w:tcPr>
            <w:tcW w:w="2023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调整为遴选1名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新津县安西镇人民政府</w:t>
            </w:r>
          </w:p>
        </w:tc>
        <w:tc>
          <w:tcPr>
            <w:tcW w:w="1285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镇乡综合</w:t>
            </w: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018</w:t>
            </w:r>
          </w:p>
        </w:tc>
        <w:tc>
          <w:tcPr>
            <w:tcW w:w="713" w:type="dxa"/>
            <w:vAlign w:val="center"/>
          </w:tcPr>
          <w:p w:rsidR="00210D4D" w:rsidRPr="002F62B5" w:rsidRDefault="00210D4D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714" w:type="dxa"/>
            <w:vAlign w:val="center"/>
          </w:tcPr>
          <w:p w:rsidR="00210D4D" w:rsidRPr="002F62B5" w:rsidRDefault="00210D4D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kern w:val="0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kern w:val="0"/>
                <w:sz w:val="24"/>
              </w:rPr>
              <w:t>1</w:t>
            </w:r>
          </w:p>
        </w:tc>
        <w:tc>
          <w:tcPr>
            <w:tcW w:w="2023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取消</w:t>
            </w:r>
          </w:p>
        </w:tc>
      </w:tr>
      <w:tr w:rsidR="002F62B5" w:rsidRPr="002F62B5" w:rsidTr="002F62B5">
        <w:trPr>
          <w:trHeight w:hRule="exact" w:val="635"/>
        </w:trPr>
        <w:tc>
          <w:tcPr>
            <w:tcW w:w="3251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新津县方兴镇人民政府</w:t>
            </w:r>
          </w:p>
        </w:tc>
        <w:tc>
          <w:tcPr>
            <w:tcW w:w="1285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镇乡综合</w:t>
            </w: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019</w:t>
            </w:r>
          </w:p>
        </w:tc>
        <w:tc>
          <w:tcPr>
            <w:tcW w:w="713" w:type="dxa"/>
            <w:vAlign w:val="center"/>
          </w:tcPr>
          <w:p w:rsidR="00210D4D" w:rsidRPr="002F62B5" w:rsidRDefault="00210D4D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714" w:type="dxa"/>
            <w:vAlign w:val="center"/>
          </w:tcPr>
          <w:p w:rsidR="00210D4D" w:rsidRPr="002F62B5" w:rsidRDefault="00210D4D" w:rsidP="002F62B5">
            <w:pPr>
              <w:widowControl/>
              <w:spacing w:line="400" w:lineRule="exact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3：1</w:t>
            </w:r>
          </w:p>
        </w:tc>
        <w:tc>
          <w:tcPr>
            <w:tcW w:w="1285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3</w:t>
            </w:r>
          </w:p>
        </w:tc>
        <w:tc>
          <w:tcPr>
            <w:tcW w:w="2023" w:type="dxa"/>
            <w:vAlign w:val="center"/>
          </w:tcPr>
          <w:p w:rsidR="00210D4D" w:rsidRPr="002F62B5" w:rsidRDefault="00210D4D" w:rsidP="002F62B5">
            <w:pPr>
              <w:widowControl/>
              <w:spacing w:line="384" w:lineRule="atLeas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调整为遴选1名</w:t>
            </w:r>
          </w:p>
        </w:tc>
      </w:tr>
    </w:tbl>
    <w:p w:rsidR="00B5452E" w:rsidRPr="00855CC7" w:rsidRDefault="007A7F08" w:rsidP="007A7F08">
      <w:pPr>
        <w:ind w:firstLineChars="200" w:firstLine="640"/>
        <w:rPr>
          <w:rFonts w:ascii="黑体" w:eastAsia="黑体" w:hAnsi="黑体" w:hint="eastAsia"/>
          <w:kern w:val="0"/>
          <w:sz w:val="32"/>
          <w:szCs w:val="32"/>
        </w:rPr>
      </w:pPr>
      <w:r w:rsidRPr="00855CC7">
        <w:rPr>
          <w:rFonts w:ascii="黑体" w:eastAsia="黑体" w:hAnsi="黑体" w:hint="eastAsia"/>
          <w:kern w:val="0"/>
          <w:sz w:val="32"/>
          <w:szCs w:val="32"/>
        </w:rPr>
        <w:lastRenderedPageBreak/>
        <w:t>二</w:t>
      </w:r>
      <w:r w:rsidR="00B5452E" w:rsidRPr="00855CC7">
        <w:rPr>
          <w:rFonts w:ascii="黑体" w:eastAsia="黑体" w:hAnsi="黑体" w:hint="eastAsia"/>
          <w:kern w:val="0"/>
          <w:sz w:val="32"/>
          <w:szCs w:val="32"/>
        </w:rPr>
        <w:t>、已缴费但</w:t>
      </w:r>
      <w:r w:rsidRPr="00855CC7">
        <w:rPr>
          <w:rFonts w:ascii="黑体" w:eastAsia="黑体" w:hAnsi="黑体" w:hint="eastAsia"/>
          <w:kern w:val="0"/>
          <w:sz w:val="32"/>
          <w:szCs w:val="32"/>
        </w:rPr>
        <w:t>遴选职</w:t>
      </w:r>
      <w:r w:rsidR="00B5452E" w:rsidRPr="00855CC7">
        <w:rPr>
          <w:rFonts w:ascii="黑体" w:eastAsia="黑体" w:hAnsi="黑体" w:hint="eastAsia"/>
          <w:kern w:val="0"/>
          <w:sz w:val="32"/>
          <w:szCs w:val="32"/>
        </w:rPr>
        <w:t>位被取消的报名人员</w:t>
      </w:r>
      <w:r w:rsidR="00AE6F4B" w:rsidRPr="00855CC7">
        <w:rPr>
          <w:rFonts w:ascii="黑体" w:eastAsia="黑体" w:hAnsi="黑体" w:hint="eastAsia"/>
          <w:kern w:val="0"/>
          <w:sz w:val="32"/>
          <w:szCs w:val="32"/>
        </w:rPr>
        <w:t>调整情况（见下表）</w:t>
      </w:r>
      <w:r w:rsidRPr="00855CC7">
        <w:rPr>
          <w:rFonts w:ascii="黑体" w:eastAsia="黑体" w:hAnsi="黑体" w:hint="eastAsia"/>
          <w:kern w:val="0"/>
          <w:sz w:val="32"/>
          <w:szCs w:val="32"/>
        </w:rPr>
        <w:t>：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2551"/>
        <w:gridCol w:w="1701"/>
        <w:gridCol w:w="1276"/>
        <w:gridCol w:w="1418"/>
        <w:gridCol w:w="1309"/>
      </w:tblGrid>
      <w:tr w:rsidR="007A7F08" w:rsidRPr="002F62B5" w:rsidTr="002F62B5">
        <w:trPr>
          <w:trHeight w:hRule="exact" w:val="635"/>
        </w:trPr>
        <w:tc>
          <w:tcPr>
            <w:tcW w:w="959" w:type="dxa"/>
            <w:vAlign w:val="center"/>
          </w:tcPr>
          <w:p w:rsidR="00AE6F4B" w:rsidRPr="002F62B5" w:rsidRDefault="00AE6F4B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551" w:type="dxa"/>
            <w:vAlign w:val="center"/>
          </w:tcPr>
          <w:p w:rsidR="00AE6F4B" w:rsidRPr="002F62B5" w:rsidRDefault="00AE6F4B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1701" w:type="dxa"/>
            <w:vAlign w:val="center"/>
          </w:tcPr>
          <w:p w:rsidR="00AE6F4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遴选</w:t>
            </w:r>
            <w:r w:rsidR="00AE6F4B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276" w:type="dxa"/>
            <w:vAlign w:val="center"/>
          </w:tcPr>
          <w:p w:rsidR="007A7F08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遴选</w:t>
            </w:r>
            <w:r w:rsidR="00AE6F4B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职位</w:t>
            </w:r>
          </w:p>
          <w:p w:rsidR="00AE6F4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及代码</w:t>
            </w:r>
          </w:p>
        </w:tc>
        <w:tc>
          <w:tcPr>
            <w:tcW w:w="1418" w:type="dxa"/>
            <w:vAlign w:val="center"/>
          </w:tcPr>
          <w:p w:rsidR="007A7F08" w:rsidRPr="002F62B5" w:rsidRDefault="00AE6F4B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调整后</w:t>
            </w:r>
          </w:p>
          <w:p w:rsidR="00AE6F4B" w:rsidRPr="002F62B5" w:rsidRDefault="007A7F08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遴选</w:t>
            </w:r>
            <w:r w:rsidR="00AE6F4B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单位</w:t>
            </w:r>
          </w:p>
        </w:tc>
        <w:tc>
          <w:tcPr>
            <w:tcW w:w="1309" w:type="dxa"/>
            <w:vAlign w:val="center"/>
          </w:tcPr>
          <w:p w:rsidR="00AE6F4B" w:rsidRPr="002F62B5" w:rsidRDefault="00AE6F4B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调整后职位</w:t>
            </w:r>
            <w:r w:rsidR="007A7F08" w:rsidRPr="002F62B5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及代码</w:t>
            </w:r>
          </w:p>
        </w:tc>
      </w:tr>
      <w:tr w:rsidR="00855CC7" w:rsidRPr="002F62B5" w:rsidTr="002F62B5">
        <w:trPr>
          <w:trHeight w:hRule="exact" w:val="635"/>
        </w:trPr>
        <w:tc>
          <w:tcPr>
            <w:tcW w:w="959" w:type="dxa"/>
            <w:vAlign w:val="center"/>
          </w:tcPr>
          <w:p w:rsidR="00855CC7" w:rsidRPr="002F62B5" w:rsidRDefault="00855CC7" w:rsidP="002F62B5">
            <w:pPr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sz w:val="24"/>
              </w:rPr>
              <w:t>张宇</w:t>
            </w:r>
          </w:p>
        </w:tc>
        <w:tc>
          <w:tcPr>
            <w:tcW w:w="2551" w:type="dxa"/>
            <w:vAlign w:val="center"/>
          </w:tcPr>
          <w:p w:rsidR="00855CC7" w:rsidRPr="002F62B5" w:rsidRDefault="00855CC7" w:rsidP="00C06AC1">
            <w:pPr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510125</w:t>
            </w:r>
            <w:r w:rsidR="00C06AC1">
              <w:rPr>
                <w:rFonts w:ascii="仿宋" w:eastAsia="仿宋" w:hAnsi="仿宋" w:cs="Helvetica" w:hint="eastAsia"/>
                <w:color w:val="333333"/>
                <w:sz w:val="24"/>
              </w:rPr>
              <w:t>********</w:t>
            </w: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001X</w:t>
            </w:r>
          </w:p>
        </w:tc>
        <w:tc>
          <w:tcPr>
            <w:tcW w:w="1701" w:type="dxa"/>
            <w:vAlign w:val="center"/>
          </w:tcPr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新津县建设</w:t>
            </w:r>
          </w:p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执法大队</w:t>
            </w:r>
          </w:p>
        </w:tc>
        <w:tc>
          <w:tcPr>
            <w:tcW w:w="1276" w:type="dxa"/>
            <w:vAlign w:val="center"/>
          </w:tcPr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建设执法</w:t>
            </w:r>
            <w:r w:rsidRPr="002F62B5">
              <w:rPr>
                <w:rFonts w:ascii="仿宋" w:eastAsia="仿宋" w:hAnsi="仿宋" w:cs="Helvetica" w:hint="eastAsia"/>
                <w:color w:val="333333"/>
                <w:sz w:val="24"/>
              </w:rPr>
              <w:t>002</w:t>
            </w:r>
          </w:p>
        </w:tc>
        <w:tc>
          <w:tcPr>
            <w:tcW w:w="1418" w:type="dxa"/>
            <w:vAlign w:val="center"/>
          </w:tcPr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新津县规划局执法大队</w:t>
            </w:r>
          </w:p>
        </w:tc>
        <w:tc>
          <w:tcPr>
            <w:tcW w:w="1309" w:type="dxa"/>
            <w:vAlign w:val="center"/>
          </w:tcPr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规划执法</w:t>
            </w:r>
          </w:p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sz w:val="24"/>
              </w:rPr>
              <w:t>003</w:t>
            </w:r>
          </w:p>
        </w:tc>
      </w:tr>
      <w:tr w:rsidR="00855CC7" w:rsidRPr="002F62B5" w:rsidTr="002F62B5">
        <w:trPr>
          <w:trHeight w:hRule="exact" w:val="635"/>
        </w:trPr>
        <w:tc>
          <w:tcPr>
            <w:tcW w:w="959" w:type="dxa"/>
            <w:vAlign w:val="center"/>
          </w:tcPr>
          <w:p w:rsidR="00855CC7" w:rsidRPr="002F62B5" w:rsidRDefault="00855CC7" w:rsidP="002F62B5">
            <w:pPr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sz w:val="24"/>
              </w:rPr>
              <w:t>陈飞</w:t>
            </w:r>
          </w:p>
        </w:tc>
        <w:tc>
          <w:tcPr>
            <w:tcW w:w="2551" w:type="dxa"/>
            <w:vAlign w:val="center"/>
          </w:tcPr>
          <w:p w:rsidR="00855CC7" w:rsidRPr="002F62B5" w:rsidRDefault="00855CC7" w:rsidP="002F62B5">
            <w:pPr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513902</w:t>
            </w:r>
            <w:r w:rsidR="00C06AC1">
              <w:rPr>
                <w:rFonts w:ascii="仿宋" w:eastAsia="仿宋" w:hAnsi="仿宋" w:cs="Helvetica" w:hint="eastAsia"/>
                <w:color w:val="333333"/>
                <w:sz w:val="24"/>
              </w:rPr>
              <w:t>********</w:t>
            </w: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7291</w:t>
            </w:r>
          </w:p>
        </w:tc>
        <w:tc>
          <w:tcPr>
            <w:tcW w:w="1701" w:type="dxa"/>
            <w:vAlign w:val="center"/>
          </w:tcPr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新津县建设</w:t>
            </w:r>
          </w:p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执法大队</w:t>
            </w:r>
          </w:p>
        </w:tc>
        <w:tc>
          <w:tcPr>
            <w:tcW w:w="1276" w:type="dxa"/>
            <w:vAlign w:val="center"/>
          </w:tcPr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建设执法</w:t>
            </w:r>
            <w:r w:rsidRPr="002F62B5">
              <w:rPr>
                <w:rFonts w:ascii="仿宋" w:eastAsia="仿宋" w:hAnsi="仿宋" w:cs="Helvetica" w:hint="eastAsia"/>
                <w:color w:val="333333"/>
                <w:sz w:val="24"/>
              </w:rPr>
              <w:t>002</w:t>
            </w:r>
          </w:p>
        </w:tc>
        <w:tc>
          <w:tcPr>
            <w:tcW w:w="1418" w:type="dxa"/>
            <w:vAlign w:val="center"/>
          </w:tcPr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新津县规划局执法大队</w:t>
            </w:r>
          </w:p>
        </w:tc>
        <w:tc>
          <w:tcPr>
            <w:tcW w:w="1309" w:type="dxa"/>
            <w:vAlign w:val="center"/>
          </w:tcPr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规划执法</w:t>
            </w:r>
          </w:p>
          <w:p w:rsidR="00855CC7" w:rsidRPr="002F62B5" w:rsidRDefault="00855CC7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sz w:val="24"/>
              </w:rPr>
              <w:t>003</w:t>
            </w:r>
          </w:p>
        </w:tc>
      </w:tr>
      <w:tr w:rsidR="00210D4D" w:rsidRPr="002F62B5" w:rsidTr="002F62B5">
        <w:trPr>
          <w:trHeight w:hRule="exact" w:val="635"/>
        </w:trPr>
        <w:tc>
          <w:tcPr>
            <w:tcW w:w="959" w:type="dxa"/>
            <w:vAlign w:val="center"/>
          </w:tcPr>
          <w:p w:rsidR="00210D4D" w:rsidRPr="002F62B5" w:rsidRDefault="00210D4D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proofErr w:type="gramStart"/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秦雪梅</w:t>
            </w:r>
            <w:proofErr w:type="gramEnd"/>
          </w:p>
        </w:tc>
        <w:tc>
          <w:tcPr>
            <w:tcW w:w="2551" w:type="dxa"/>
            <w:vAlign w:val="center"/>
          </w:tcPr>
          <w:p w:rsidR="00210D4D" w:rsidRPr="002F62B5" w:rsidRDefault="00210D4D" w:rsidP="002F62B5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511602</w:t>
            </w:r>
            <w:r w:rsidR="00C06AC1">
              <w:rPr>
                <w:rFonts w:ascii="仿宋" w:eastAsia="仿宋" w:hAnsi="仿宋" w:cs="Helvetica" w:hint="eastAsia"/>
                <w:color w:val="333333"/>
                <w:sz w:val="24"/>
              </w:rPr>
              <w:t>********</w:t>
            </w: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3364</w:t>
            </w:r>
          </w:p>
        </w:tc>
        <w:tc>
          <w:tcPr>
            <w:tcW w:w="1701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新津县森林病虫防治检疫站</w:t>
            </w:r>
          </w:p>
        </w:tc>
        <w:tc>
          <w:tcPr>
            <w:tcW w:w="1276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森林检疫</w:t>
            </w: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012</w:t>
            </w:r>
          </w:p>
        </w:tc>
        <w:tc>
          <w:tcPr>
            <w:tcW w:w="1418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</w:t>
            </w:r>
            <w:proofErr w:type="gramStart"/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县永商镇</w:t>
            </w:r>
            <w:proofErr w:type="gramEnd"/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人民政府</w:t>
            </w:r>
          </w:p>
        </w:tc>
        <w:tc>
          <w:tcPr>
            <w:tcW w:w="1309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镇乡综合</w:t>
            </w: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021</w:t>
            </w:r>
          </w:p>
        </w:tc>
      </w:tr>
      <w:tr w:rsidR="00210D4D" w:rsidRPr="002F62B5" w:rsidTr="002F62B5">
        <w:trPr>
          <w:trHeight w:hRule="exact" w:val="895"/>
        </w:trPr>
        <w:tc>
          <w:tcPr>
            <w:tcW w:w="959" w:type="dxa"/>
            <w:vAlign w:val="center"/>
          </w:tcPr>
          <w:p w:rsidR="00210D4D" w:rsidRPr="002F62B5" w:rsidRDefault="00210D4D" w:rsidP="002F62B5">
            <w:pPr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 w:hint="eastAsia"/>
                <w:color w:val="333333"/>
                <w:sz w:val="24"/>
              </w:rPr>
              <w:t>张毅</w:t>
            </w:r>
          </w:p>
        </w:tc>
        <w:tc>
          <w:tcPr>
            <w:tcW w:w="2551" w:type="dxa"/>
            <w:vAlign w:val="center"/>
          </w:tcPr>
          <w:p w:rsidR="00210D4D" w:rsidRPr="002F62B5" w:rsidRDefault="00210D4D" w:rsidP="00C06AC1">
            <w:pPr>
              <w:spacing w:line="240" w:lineRule="exact"/>
              <w:jc w:val="center"/>
              <w:rPr>
                <w:rFonts w:ascii="仿宋" w:eastAsia="仿宋" w:hAnsi="仿宋" w:cs="Helvetica" w:hint="eastAsia"/>
                <w:color w:val="333333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510132</w:t>
            </w:r>
            <w:r w:rsidR="00C06AC1">
              <w:rPr>
                <w:rFonts w:ascii="仿宋" w:eastAsia="仿宋" w:hAnsi="仿宋" w:cs="Helvetica" w:hint="eastAsia"/>
                <w:color w:val="333333"/>
                <w:sz w:val="24"/>
              </w:rPr>
              <w:t>********</w:t>
            </w:r>
            <w:r w:rsidRPr="002F62B5">
              <w:rPr>
                <w:rFonts w:ascii="仿宋" w:eastAsia="仿宋" w:hAnsi="仿宋" w:cs="Helvetica"/>
                <w:color w:val="333333"/>
                <w:sz w:val="24"/>
              </w:rPr>
              <w:t>7512</w:t>
            </w:r>
          </w:p>
        </w:tc>
        <w:tc>
          <w:tcPr>
            <w:tcW w:w="1701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新津县安西镇人民政府</w:t>
            </w:r>
          </w:p>
        </w:tc>
        <w:tc>
          <w:tcPr>
            <w:tcW w:w="1276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镇乡综合</w:t>
            </w:r>
            <w:r w:rsidRPr="002F62B5">
              <w:rPr>
                <w:rFonts w:ascii="仿宋" w:eastAsia="仿宋" w:hAnsi="仿宋" w:cs="Helvetica" w:hint="eastAsia"/>
                <w:color w:val="333333"/>
                <w:kern w:val="0"/>
                <w:sz w:val="24"/>
              </w:rPr>
              <w:t>018</w:t>
            </w:r>
          </w:p>
        </w:tc>
        <w:tc>
          <w:tcPr>
            <w:tcW w:w="1418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新津县经济责任审计监督局</w:t>
            </w:r>
          </w:p>
        </w:tc>
        <w:tc>
          <w:tcPr>
            <w:tcW w:w="1309" w:type="dxa"/>
            <w:vAlign w:val="center"/>
          </w:tcPr>
          <w:p w:rsidR="00210D4D" w:rsidRPr="002F62B5" w:rsidRDefault="00210D4D" w:rsidP="002F62B5">
            <w:pPr>
              <w:widowControl/>
              <w:spacing w:line="240" w:lineRule="exact"/>
              <w:jc w:val="center"/>
              <w:rPr>
                <w:rFonts w:ascii="仿宋" w:eastAsia="仿宋" w:hAnsi="仿宋" w:cs="Helvetica"/>
                <w:color w:val="333333"/>
                <w:kern w:val="0"/>
                <w:sz w:val="24"/>
              </w:rPr>
            </w:pPr>
            <w:r w:rsidRPr="002F62B5">
              <w:rPr>
                <w:rFonts w:ascii="仿宋" w:eastAsia="仿宋" w:hAnsi="仿宋" w:cs="Helvetica"/>
                <w:color w:val="333333"/>
                <w:kern w:val="0"/>
                <w:sz w:val="24"/>
              </w:rPr>
              <w:t>经济审计</w:t>
            </w:r>
            <w:r w:rsidRPr="002F62B5">
              <w:rPr>
                <w:rFonts w:ascii="仿宋" w:eastAsia="仿宋" w:hAnsi="仿宋" w:cs="宋体" w:hint="eastAsia"/>
                <w:kern w:val="0"/>
                <w:sz w:val="24"/>
              </w:rPr>
              <w:t>009</w:t>
            </w:r>
          </w:p>
        </w:tc>
      </w:tr>
    </w:tbl>
    <w:p w:rsidR="00544A4A" w:rsidRPr="007A7F08" w:rsidRDefault="00544A4A" w:rsidP="007A7F08">
      <w:pPr>
        <w:ind w:firstLineChars="200" w:firstLine="640"/>
        <w:rPr>
          <w:rFonts w:ascii="仿宋" w:eastAsia="仿宋" w:hAnsi="仿宋" w:hint="eastAsia"/>
          <w:kern w:val="0"/>
          <w:sz w:val="32"/>
          <w:szCs w:val="32"/>
        </w:rPr>
      </w:pPr>
    </w:p>
    <w:p w:rsidR="00544A4A" w:rsidRPr="007A7F08" w:rsidRDefault="008A698C" w:rsidP="008A698C">
      <w:pPr>
        <w:ind w:firstLineChars="200" w:firstLine="640"/>
        <w:jc w:val="center"/>
        <w:rPr>
          <w:rFonts w:ascii="仿宋" w:eastAsia="仿宋" w:hAnsi="仿宋" w:hint="eastAsia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 xml:space="preserve">中共新津县委组织部     </w:t>
      </w:r>
      <w:r w:rsidR="00544A4A" w:rsidRPr="007A7F08">
        <w:rPr>
          <w:rFonts w:ascii="仿宋" w:eastAsia="仿宋" w:hAnsi="仿宋" w:hint="eastAsia"/>
          <w:kern w:val="0"/>
          <w:sz w:val="32"/>
          <w:szCs w:val="32"/>
        </w:rPr>
        <w:t>新津县人力资源和社会保障局</w:t>
      </w:r>
    </w:p>
    <w:p w:rsidR="00544A4A" w:rsidRPr="007A7F08" w:rsidRDefault="00544A4A" w:rsidP="007A7F08">
      <w:pPr>
        <w:ind w:firstLineChars="200" w:firstLine="640"/>
        <w:rPr>
          <w:rFonts w:ascii="仿宋" w:eastAsia="仿宋" w:hAnsi="仿宋" w:hint="eastAsia"/>
          <w:kern w:val="0"/>
          <w:sz w:val="32"/>
          <w:szCs w:val="32"/>
        </w:rPr>
      </w:pPr>
      <w:r w:rsidRPr="007A7F08">
        <w:rPr>
          <w:rFonts w:ascii="仿宋" w:eastAsia="仿宋" w:hAnsi="仿宋" w:hint="eastAsia"/>
          <w:kern w:val="0"/>
          <w:sz w:val="32"/>
          <w:szCs w:val="32"/>
        </w:rPr>
        <w:t xml:space="preserve">   </w:t>
      </w:r>
      <w:r w:rsidR="00A7146B">
        <w:rPr>
          <w:rFonts w:ascii="仿宋" w:eastAsia="仿宋" w:hAnsi="仿宋" w:hint="eastAsia"/>
          <w:kern w:val="0"/>
          <w:sz w:val="32"/>
          <w:szCs w:val="32"/>
        </w:rPr>
        <w:t xml:space="preserve">                            </w:t>
      </w:r>
      <w:r w:rsidRPr="007A7F08">
        <w:rPr>
          <w:rFonts w:ascii="仿宋" w:eastAsia="仿宋" w:hAnsi="仿宋" w:hint="eastAsia"/>
          <w:kern w:val="0"/>
          <w:sz w:val="32"/>
          <w:szCs w:val="32"/>
        </w:rPr>
        <w:t>2014年</w:t>
      </w:r>
      <w:r w:rsidR="00A7146B">
        <w:rPr>
          <w:rFonts w:ascii="仿宋" w:eastAsia="仿宋" w:hAnsi="仿宋" w:hint="eastAsia"/>
          <w:kern w:val="0"/>
          <w:sz w:val="32"/>
          <w:szCs w:val="32"/>
        </w:rPr>
        <w:t>8</w:t>
      </w:r>
      <w:r w:rsidRPr="007A7F08">
        <w:rPr>
          <w:rFonts w:ascii="仿宋" w:eastAsia="仿宋" w:hAnsi="仿宋" w:hint="eastAsia"/>
          <w:kern w:val="0"/>
          <w:sz w:val="32"/>
          <w:szCs w:val="32"/>
        </w:rPr>
        <w:t>月</w:t>
      </w:r>
      <w:r w:rsidR="00A7146B">
        <w:rPr>
          <w:rFonts w:ascii="仿宋" w:eastAsia="仿宋" w:hAnsi="仿宋" w:hint="eastAsia"/>
          <w:kern w:val="0"/>
          <w:sz w:val="32"/>
          <w:szCs w:val="32"/>
        </w:rPr>
        <w:t>8</w:t>
      </w:r>
      <w:r w:rsidRPr="007A7F08">
        <w:rPr>
          <w:rFonts w:ascii="仿宋" w:eastAsia="仿宋" w:hAnsi="仿宋" w:hint="eastAsia"/>
          <w:kern w:val="0"/>
          <w:sz w:val="32"/>
          <w:szCs w:val="32"/>
        </w:rPr>
        <w:t>日</w:t>
      </w:r>
    </w:p>
    <w:sectPr w:rsidR="00544A4A" w:rsidRPr="007A7F08" w:rsidSect="00396706">
      <w:footerReference w:type="even" r:id="rId8"/>
      <w:pgSz w:w="11906" w:h="16838"/>
      <w:pgMar w:top="1361" w:right="1474" w:bottom="136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971" w:rsidRDefault="00C91971">
      <w:r>
        <w:separator/>
      </w:r>
    </w:p>
  </w:endnote>
  <w:endnote w:type="continuationSeparator" w:id="0">
    <w:p w:rsidR="00C91971" w:rsidRDefault="00C91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648" w:rsidRDefault="004B3648" w:rsidP="007651A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B3648" w:rsidRDefault="004B36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971" w:rsidRDefault="00C91971">
      <w:r>
        <w:separator/>
      </w:r>
    </w:p>
  </w:footnote>
  <w:footnote w:type="continuationSeparator" w:id="0">
    <w:p w:rsidR="00C91971" w:rsidRDefault="00C919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A6705"/>
    <w:multiLevelType w:val="hybridMultilevel"/>
    <w:tmpl w:val="241C9F6A"/>
    <w:lvl w:ilvl="0" w:tplc="817841D0">
      <w:start w:val="1"/>
      <w:numFmt w:val="decimal"/>
      <w:lvlText w:val="%1、"/>
      <w:lvlJc w:val="left"/>
      <w:pPr>
        <w:tabs>
          <w:tab w:val="num" w:pos="1520"/>
        </w:tabs>
        <w:ind w:left="152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4A21"/>
    <w:rsid w:val="00000A2C"/>
    <w:rsid w:val="00006BD0"/>
    <w:rsid w:val="00013D4C"/>
    <w:rsid w:val="00023AE2"/>
    <w:rsid w:val="00025CDA"/>
    <w:rsid w:val="00037CA5"/>
    <w:rsid w:val="00040313"/>
    <w:rsid w:val="00053F62"/>
    <w:rsid w:val="00057CBA"/>
    <w:rsid w:val="000633A1"/>
    <w:rsid w:val="00063FE2"/>
    <w:rsid w:val="000678DA"/>
    <w:rsid w:val="00071630"/>
    <w:rsid w:val="00071EB0"/>
    <w:rsid w:val="00094B7F"/>
    <w:rsid w:val="000A5829"/>
    <w:rsid w:val="000B7315"/>
    <w:rsid w:val="000C1430"/>
    <w:rsid w:val="000E03EB"/>
    <w:rsid w:val="000E7CBD"/>
    <w:rsid w:val="0010557B"/>
    <w:rsid w:val="001114D5"/>
    <w:rsid w:val="0012512F"/>
    <w:rsid w:val="00127C5A"/>
    <w:rsid w:val="001343E8"/>
    <w:rsid w:val="001416E1"/>
    <w:rsid w:val="00152101"/>
    <w:rsid w:val="001524BD"/>
    <w:rsid w:val="001531B5"/>
    <w:rsid w:val="001608B8"/>
    <w:rsid w:val="001807E2"/>
    <w:rsid w:val="00184B30"/>
    <w:rsid w:val="001A2BC0"/>
    <w:rsid w:val="001B0B9D"/>
    <w:rsid w:val="001B6074"/>
    <w:rsid w:val="001C1856"/>
    <w:rsid w:val="001D410A"/>
    <w:rsid w:val="001D5C54"/>
    <w:rsid w:val="001E092D"/>
    <w:rsid w:val="00200E1D"/>
    <w:rsid w:val="00200EE3"/>
    <w:rsid w:val="00205B8C"/>
    <w:rsid w:val="00210D4D"/>
    <w:rsid w:val="00213647"/>
    <w:rsid w:val="00217451"/>
    <w:rsid w:val="00222439"/>
    <w:rsid w:val="0022579E"/>
    <w:rsid w:val="00242C51"/>
    <w:rsid w:val="00252842"/>
    <w:rsid w:val="00264D21"/>
    <w:rsid w:val="002761EF"/>
    <w:rsid w:val="00280DF8"/>
    <w:rsid w:val="00291730"/>
    <w:rsid w:val="00293622"/>
    <w:rsid w:val="0029383E"/>
    <w:rsid w:val="002A265F"/>
    <w:rsid w:val="002A2DC2"/>
    <w:rsid w:val="002A77A6"/>
    <w:rsid w:val="002B5E7D"/>
    <w:rsid w:val="002C6D6E"/>
    <w:rsid w:val="002C78B1"/>
    <w:rsid w:val="002D1F3B"/>
    <w:rsid w:val="002D5461"/>
    <w:rsid w:val="002D70DB"/>
    <w:rsid w:val="002F321F"/>
    <w:rsid w:val="002F62B5"/>
    <w:rsid w:val="002F63E9"/>
    <w:rsid w:val="002F7938"/>
    <w:rsid w:val="0030676E"/>
    <w:rsid w:val="00315A09"/>
    <w:rsid w:val="00315A29"/>
    <w:rsid w:val="00324F53"/>
    <w:rsid w:val="0032776B"/>
    <w:rsid w:val="00344E25"/>
    <w:rsid w:val="00350D71"/>
    <w:rsid w:val="00353487"/>
    <w:rsid w:val="003601BF"/>
    <w:rsid w:val="00361804"/>
    <w:rsid w:val="00363F96"/>
    <w:rsid w:val="0039256C"/>
    <w:rsid w:val="00396706"/>
    <w:rsid w:val="003A5954"/>
    <w:rsid w:val="003C65E8"/>
    <w:rsid w:val="003D0761"/>
    <w:rsid w:val="003E66AE"/>
    <w:rsid w:val="003F594E"/>
    <w:rsid w:val="00404DBB"/>
    <w:rsid w:val="00405739"/>
    <w:rsid w:val="00411C7A"/>
    <w:rsid w:val="00412BD2"/>
    <w:rsid w:val="00415B2F"/>
    <w:rsid w:val="0042491B"/>
    <w:rsid w:val="00436068"/>
    <w:rsid w:val="004464A8"/>
    <w:rsid w:val="0044744A"/>
    <w:rsid w:val="004512DE"/>
    <w:rsid w:val="00452FC9"/>
    <w:rsid w:val="00454277"/>
    <w:rsid w:val="0045502D"/>
    <w:rsid w:val="00460885"/>
    <w:rsid w:val="00472E64"/>
    <w:rsid w:val="00477465"/>
    <w:rsid w:val="004A2B42"/>
    <w:rsid w:val="004B3648"/>
    <w:rsid w:val="004B7872"/>
    <w:rsid w:val="004E6FD7"/>
    <w:rsid w:val="004F59DA"/>
    <w:rsid w:val="00500E6D"/>
    <w:rsid w:val="005065D0"/>
    <w:rsid w:val="00506C76"/>
    <w:rsid w:val="00514FFE"/>
    <w:rsid w:val="005244C5"/>
    <w:rsid w:val="00544A4A"/>
    <w:rsid w:val="00552530"/>
    <w:rsid w:val="005639FC"/>
    <w:rsid w:val="00570ADC"/>
    <w:rsid w:val="00572151"/>
    <w:rsid w:val="005730F3"/>
    <w:rsid w:val="00577830"/>
    <w:rsid w:val="005900DA"/>
    <w:rsid w:val="005A1BCF"/>
    <w:rsid w:val="005A4AE1"/>
    <w:rsid w:val="005A6D9F"/>
    <w:rsid w:val="005B311C"/>
    <w:rsid w:val="005B6505"/>
    <w:rsid w:val="005B7E27"/>
    <w:rsid w:val="005C4E7F"/>
    <w:rsid w:val="005D5F7C"/>
    <w:rsid w:val="005D7D94"/>
    <w:rsid w:val="005E75CD"/>
    <w:rsid w:val="005F1D61"/>
    <w:rsid w:val="005F41D4"/>
    <w:rsid w:val="005F426E"/>
    <w:rsid w:val="00600318"/>
    <w:rsid w:val="00601E56"/>
    <w:rsid w:val="006026B6"/>
    <w:rsid w:val="006044B3"/>
    <w:rsid w:val="006146A5"/>
    <w:rsid w:val="006223B3"/>
    <w:rsid w:val="00622CEB"/>
    <w:rsid w:val="006235B8"/>
    <w:rsid w:val="006301EF"/>
    <w:rsid w:val="00631B3B"/>
    <w:rsid w:val="00635606"/>
    <w:rsid w:val="00645A51"/>
    <w:rsid w:val="006570A9"/>
    <w:rsid w:val="00663E9D"/>
    <w:rsid w:val="00663F67"/>
    <w:rsid w:val="00664825"/>
    <w:rsid w:val="00691C3B"/>
    <w:rsid w:val="006B2749"/>
    <w:rsid w:val="006B376B"/>
    <w:rsid w:val="006B4763"/>
    <w:rsid w:val="006B6B7F"/>
    <w:rsid w:val="006C126F"/>
    <w:rsid w:val="006C4B0E"/>
    <w:rsid w:val="006D046F"/>
    <w:rsid w:val="006D59DD"/>
    <w:rsid w:val="006E3890"/>
    <w:rsid w:val="006F36C5"/>
    <w:rsid w:val="006F4A21"/>
    <w:rsid w:val="00726C9A"/>
    <w:rsid w:val="007270D7"/>
    <w:rsid w:val="00736DCC"/>
    <w:rsid w:val="0073783F"/>
    <w:rsid w:val="00740CBC"/>
    <w:rsid w:val="00742EC3"/>
    <w:rsid w:val="007447EE"/>
    <w:rsid w:val="0074482E"/>
    <w:rsid w:val="00747355"/>
    <w:rsid w:val="007616B2"/>
    <w:rsid w:val="007651AD"/>
    <w:rsid w:val="0077207B"/>
    <w:rsid w:val="00785109"/>
    <w:rsid w:val="00785EF6"/>
    <w:rsid w:val="00786DB4"/>
    <w:rsid w:val="007A7F08"/>
    <w:rsid w:val="007B354F"/>
    <w:rsid w:val="007B72F8"/>
    <w:rsid w:val="007C28DA"/>
    <w:rsid w:val="007C6FD1"/>
    <w:rsid w:val="007E112D"/>
    <w:rsid w:val="007E5DA4"/>
    <w:rsid w:val="007F24FD"/>
    <w:rsid w:val="00803DBD"/>
    <w:rsid w:val="00805371"/>
    <w:rsid w:val="008126EB"/>
    <w:rsid w:val="00816443"/>
    <w:rsid w:val="008212D8"/>
    <w:rsid w:val="00826540"/>
    <w:rsid w:val="00826D9A"/>
    <w:rsid w:val="00841668"/>
    <w:rsid w:val="00844E7E"/>
    <w:rsid w:val="0084502C"/>
    <w:rsid w:val="00847866"/>
    <w:rsid w:val="00855726"/>
    <w:rsid w:val="00855CC7"/>
    <w:rsid w:val="00880F58"/>
    <w:rsid w:val="0088291B"/>
    <w:rsid w:val="008839B1"/>
    <w:rsid w:val="0088532A"/>
    <w:rsid w:val="00894DE9"/>
    <w:rsid w:val="00894FAE"/>
    <w:rsid w:val="00897ED9"/>
    <w:rsid w:val="008A698C"/>
    <w:rsid w:val="008B187E"/>
    <w:rsid w:val="008B7182"/>
    <w:rsid w:val="008C2BCE"/>
    <w:rsid w:val="008C5D26"/>
    <w:rsid w:val="008D5585"/>
    <w:rsid w:val="008D7844"/>
    <w:rsid w:val="008E6390"/>
    <w:rsid w:val="00910618"/>
    <w:rsid w:val="009177FE"/>
    <w:rsid w:val="00930C33"/>
    <w:rsid w:val="0093199F"/>
    <w:rsid w:val="00933B79"/>
    <w:rsid w:val="00935F52"/>
    <w:rsid w:val="00940CF8"/>
    <w:rsid w:val="0095299F"/>
    <w:rsid w:val="00981C7E"/>
    <w:rsid w:val="00993B60"/>
    <w:rsid w:val="009A5C1E"/>
    <w:rsid w:val="009B15FC"/>
    <w:rsid w:val="009C5B33"/>
    <w:rsid w:val="009D6448"/>
    <w:rsid w:val="009E72F2"/>
    <w:rsid w:val="009F7E3C"/>
    <w:rsid w:val="00A00FBB"/>
    <w:rsid w:val="00A052DD"/>
    <w:rsid w:val="00A075EF"/>
    <w:rsid w:val="00A143B1"/>
    <w:rsid w:val="00A1793D"/>
    <w:rsid w:val="00A235F5"/>
    <w:rsid w:val="00A270F7"/>
    <w:rsid w:val="00A27162"/>
    <w:rsid w:val="00A361C1"/>
    <w:rsid w:val="00A418D0"/>
    <w:rsid w:val="00A45430"/>
    <w:rsid w:val="00A46442"/>
    <w:rsid w:val="00A526F6"/>
    <w:rsid w:val="00A70C4E"/>
    <w:rsid w:val="00A7146B"/>
    <w:rsid w:val="00A727ED"/>
    <w:rsid w:val="00A81F98"/>
    <w:rsid w:val="00A96177"/>
    <w:rsid w:val="00A97496"/>
    <w:rsid w:val="00AA465B"/>
    <w:rsid w:val="00AB535E"/>
    <w:rsid w:val="00AC4C48"/>
    <w:rsid w:val="00AC756D"/>
    <w:rsid w:val="00AD03EA"/>
    <w:rsid w:val="00AE173D"/>
    <w:rsid w:val="00AE200B"/>
    <w:rsid w:val="00AE6F4B"/>
    <w:rsid w:val="00AF0AA5"/>
    <w:rsid w:val="00B000D7"/>
    <w:rsid w:val="00B0204A"/>
    <w:rsid w:val="00B02D85"/>
    <w:rsid w:val="00B05213"/>
    <w:rsid w:val="00B10BA8"/>
    <w:rsid w:val="00B12C27"/>
    <w:rsid w:val="00B1774D"/>
    <w:rsid w:val="00B21C14"/>
    <w:rsid w:val="00B26C41"/>
    <w:rsid w:val="00B328DE"/>
    <w:rsid w:val="00B43D29"/>
    <w:rsid w:val="00B5452E"/>
    <w:rsid w:val="00B55FBD"/>
    <w:rsid w:val="00B61A45"/>
    <w:rsid w:val="00B72D27"/>
    <w:rsid w:val="00B83EF7"/>
    <w:rsid w:val="00B85647"/>
    <w:rsid w:val="00B878C0"/>
    <w:rsid w:val="00B94ABB"/>
    <w:rsid w:val="00BA2689"/>
    <w:rsid w:val="00BB1BCC"/>
    <w:rsid w:val="00BB695A"/>
    <w:rsid w:val="00BB69E0"/>
    <w:rsid w:val="00BC7BC5"/>
    <w:rsid w:val="00BD4582"/>
    <w:rsid w:val="00BD7778"/>
    <w:rsid w:val="00BE1EA6"/>
    <w:rsid w:val="00BE5E06"/>
    <w:rsid w:val="00BF5A72"/>
    <w:rsid w:val="00C03DBE"/>
    <w:rsid w:val="00C04748"/>
    <w:rsid w:val="00C06AC1"/>
    <w:rsid w:val="00C12177"/>
    <w:rsid w:val="00C14938"/>
    <w:rsid w:val="00C14BE5"/>
    <w:rsid w:val="00C23C26"/>
    <w:rsid w:val="00C3216D"/>
    <w:rsid w:val="00C33B97"/>
    <w:rsid w:val="00C353CE"/>
    <w:rsid w:val="00C4125D"/>
    <w:rsid w:val="00C4404D"/>
    <w:rsid w:val="00C44B81"/>
    <w:rsid w:val="00C45F33"/>
    <w:rsid w:val="00C601F9"/>
    <w:rsid w:val="00C6592B"/>
    <w:rsid w:val="00C70FB4"/>
    <w:rsid w:val="00C7188E"/>
    <w:rsid w:val="00C80C1F"/>
    <w:rsid w:val="00C849B4"/>
    <w:rsid w:val="00C913CB"/>
    <w:rsid w:val="00C91971"/>
    <w:rsid w:val="00C95605"/>
    <w:rsid w:val="00C9798C"/>
    <w:rsid w:val="00CA4B13"/>
    <w:rsid w:val="00CB45EA"/>
    <w:rsid w:val="00CC2D8D"/>
    <w:rsid w:val="00CC6541"/>
    <w:rsid w:val="00CE1395"/>
    <w:rsid w:val="00CE2027"/>
    <w:rsid w:val="00CF6F2A"/>
    <w:rsid w:val="00D00E44"/>
    <w:rsid w:val="00D10E04"/>
    <w:rsid w:val="00D14129"/>
    <w:rsid w:val="00D274B5"/>
    <w:rsid w:val="00D30812"/>
    <w:rsid w:val="00D362E4"/>
    <w:rsid w:val="00D50179"/>
    <w:rsid w:val="00D642FD"/>
    <w:rsid w:val="00D70336"/>
    <w:rsid w:val="00D73AF9"/>
    <w:rsid w:val="00D80282"/>
    <w:rsid w:val="00D952DA"/>
    <w:rsid w:val="00DA02A8"/>
    <w:rsid w:val="00DB7B9D"/>
    <w:rsid w:val="00DC2558"/>
    <w:rsid w:val="00DC2BE7"/>
    <w:rsid w:val="00DC2C62"/>
    <w:rsid w:val="00DC790C"/>
    <w:rsid w:val="00DD5A07"/>
    <w:rsid w:val="00DD6A96"/>
    <w:rsid w:val="00DE1254"/>
    <w:rsid w:val="00DE29C4"/>
    <w:rsid w:val="00DE2A49"/>
    <w:rsid w:val="00DF2506"/>
    <w:rsid w:val="00E105A8"/>
    <w:rsid w:val="00E164F2"/>
    <w:rsid w:val="00E22B23"/>
    <w:rsid w:val="00E2490A"/>
    <w:rsid w:val="00E24D87"/>
    <w:rsid w:val="00E25BE4"/>
    <w:rsid w:val="00E41476"/>
    <w:rsid w:val="00E47BC5"/>
    <w:rsid w:val="00E63F79"/>
    <w:rsid w:val="00E74AC4"/>
    <w:rsid w:val="00E8375D"/>
    <w:rsid w:val="00E863A3"/>
    <w:rsid w:val="00E86CE9"/>
    <w:rsid w:val="00E96A89"/>
    <w:rsid w:val="00EA1BBB"/>
    <w:rsid w:val="00ED0982"/>
    <w:rsid w:val="00ED0B22"/>
    <w:rsid w:val="00ED3594"/>
    <w:rsid w:val="00ED3843"/>
    <w:rsid w:val="00ED6C55"/>
    <w:rsid w:val="00EE7069"/>
    <w:rsid w:val="00EF0EDF"/>
    <w:rsid w:val="00F10F2E"/>
    <w:rsid w:val="00F14860"/>
    <w:rsid w:val="00F25C4E"/>
    <w:rsid w:val="00F32105"/>
    <w:rsid w:val="00F325B7"/>
    <w:rsid w:val="00F35969"/>
    <w:rsid w:val="00F4048C"/>
    <w:rsid w:val="00F429EE"/>
    <w:rsid w:val="00F43F92"/>
    <w:rsid w:val="00F469B4"/>
    <w:rsid w:val="00F50C70"/>
    <w:rsid w:val="00F51DF6"/>
    <w:rsid w:val="00F56353"/>
    <w:rsid w:val="00F63B5A"/>
    <w:rsid w:val="00F6486D"/>
    <w:rsid w:val="00F835E9"/>
    <w:rsid w:val="00F85CFE"/>
    <w:rsid w:val="00F94DCD"/>
    <w:rsid w:val="00FA00C8"/>
    <w:rsid w:val="00FA24DB"/>
    <w:rsid w:val="00FA4588"/>
    <w:rsid w:val="00FA523C"/>
    <w:rsid w:val="00FB1001"/>
    <w:rsid w:val="00FB19A4"/>
    <w:rsid w:val="00FB6322"/>
    <w:rsid w:val="00FC0429"/>
    <w:rsid w:val="00FC4886"/>
    <w:rsid w:val="00FD1DBD"/>
    <w:rsid w:val="00FD46AC"/>
    <w:rsid w:val="00FE1796"/>
    <w:rsid w:val="00FE5452"/>
    <w:rsid w:val="00FE6FDF"/>
    <w:rsid w:val="00FF21A8"/>
    <w:rsid w:val="00FF3B8D"/>
    <w:rsid w:val="00FF3D0F"/>
    <w:rsid w:val="00FF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6F4A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rsid w:val="006F4A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0633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0633A1"/>
  </w:style>
  <w:style w:type="paragraph" w:styleId="a7">
    <w:name w:val="header"/>
    <w:basedOn w:val="a"/>
    <w:link w:val="Char"/>
    <w:rsid w:val="007A7F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7A7F0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0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F651A3-8A36-4199-B689-143A3983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145</Words>
  <Characters>828</Characters>
  <Application>Microsoft Office Word</Application>
  <DocSecurity>0</DocSecurity>
  <Lines>6</Lines>
  <Paragraphs>1</Paragraphs>
  <ScaleCrop>false</ScaleCrop>
  <Company>P R C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新津县关于调整和取消2014年事业单位公招</dc:title>
  <dc:creator>China</dc:creator>
  <cp:lastModifiedBy>Microsoft</cp:lastModifiedBy>
  <cp:revision>3</cp:revision>
  <cp:lastPrinted>2014-08-08T03:19:00Z</cp:lastPrinted>
  <dcterms:created xsi:type="dcterms:W3CDTF">2014-08-08T03:53:00Z</dcterms:created>
  <dcterms:modified xsi:type="dcterms:W3CDTF">2014-08-08T03:55:00Z</dcterms:modified>
</cp:coreProperties>
</file>